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C831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Lisa 3</w:t>
      </w:r>
    </w:p>
    <w:p w14:paraId="6012C832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Nõustumus pakkumusele</w:t>
      </w:r>
    </w:p>
    <w:p w14:paraId="6012C833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012C834" w14:textId="04196930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01A1">
        <w:rPr>
          <w:rFonts w:ascii="Arial" w:hAnsi="Arial" w:cs="Arial"/>
          <w:sz w:val="20"/>
          <w:szCs w:val="20"/>
        </w:rPr>
        <w:t>Käesolevaga annan</w:t>
      </w:r>
      <w:r w:rsidR="007B6DFC">
        <w:rPr>
          <w:rFonts w:ascii="Arial" w:hAnsi="Arial" w:cs="Arial"/>
          <w:sz w:val="20"/>
          <w:szCs w:val="20"/>
        </w:rPr>
        <w:t xml:space="preserve"> MTÜ Eesti Üürnike Liit </w:t>
      </w:r>
      <w:r w:rsidRPr="00FE01A1">
        <w:rPr>
          <w:rFonts w:ascii="Arial" w:hAnsi="Arial" w:cs="Arial"/>
          <w:sz w:val="20"/>
          <w:szCs w:val="20"/>
        </w:rPr>
        <w:t>nimel riigieelarvelise toetuse kasutamise lepingu pakkumusele nõustumuse.</w:t>
      </w:r>
    </w:p>
    <w:p w14:paraId="6012C835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CB25597" w14:textId="11904164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sz w:val="20"/>
          <w:szCs w:val="20"/>
        </w:rPr>
        <w:t xml:space="preserve">Olen teadlik, et nõustumuse avaldamisega loetakse riigieelarvelise toetuse kasutamise leping sõlmituks. Ühtlasi kinnitan, et olen teadlik asjaolust, mille kohaselt loetakse riigieelarvelise toetuse kasutamise leping sõlmituks </w:t>
      </w:r>
      <w:r w:rsidR="008503A9">
        <w:rPr>
          <w:rFonts w:ascii="Arial" w:hAnsi="Arial" w:cs="Arial"/>
          <w:sz w:val="20"/>
          <w:szCs w:val="20"/>
        </w:rPr>
        <w:t>Justiitsministeeriumi kantsleri</w:t>
      </w:r>
      <w:r w:rsidR="007B6DFC">
        <w:rPr>
          <w:rFonts w:ascii="Arial" w:hAnsi="Arial" w:cs="Arial"/>
          <w:sz w:val="20"/>
          <w:szCs w:val="20"/>
        </w:rPr>
        <w:t xml:space="preserve"> 16.03.2023 nr 11</w:t>
      </w:r>
      <w:r w:rsidRPr="00517F92">
        <w:rPr>
          <w:rFonts w:ascii="Arial" w:hAnsi="Arial" w:cs="Arial"/>
          <w:sz w:val="20"/>
          <w:szCs w:val="20"/>
        </w:rPr>
        <w:t xml:space="preserve"> </w:t>
      </w:r>
      <w:r w:rsidR="008503A9">
        <w:rPr>
          <w:rFonts w:ascii="Arial" w:hAnsi="Arial" w:cs="Arial"/>
          <w:sz w:val="20"/>
          <w:szCs w:val="20"/>
        </w:rPr>
        <w:t xml:space="preserve">käskkirja </w:t>
      </w:r>
      <w:r w:rsidRPr="00517F92">
        <w:rPr>
          <w:rFonts w:ascii="Arial" w:hAnsi="Arial" w:cs="Arial"/>
          <w:iCs/>
          <w:sz w:val="20"/>
          <w:szCs w:val="20"/>
        </w:rPr>
        <w:t>ja selle lisas 2 toodud tingimustel ning toetuse saaja on kohustatud neid täitma.</w:t>
      </w:r>
    </w:p>
    <w:p w14:paraId="208A472B" w14:textId="77777777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0"/>
          <w:szCs w:val="20"/>
        </w:rPr>
      </w:pPr>
    </w:p>
    <w:p w14:paraId="73D8F0C5" w14:textId="7EEDB96F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iCs/>
          <w:sz w:val="20"/>
          <w:szCs w:val="20"/>
        </w:rPr>
        <w:t xml:space="preserve">Kinnitan, et kasutan toetust </w:t>
      </w:r>
      <w:r w:rsidRPr="00517F92">
        <w:rPr>
          <w:rFonts w:ascii="Arial" w:hAnsi="Arial" w:cs="Arial"/>
          <w:sz w:val="20"/>
          <w:szCs w:val="20"/>
        </w:rPr>
        <w:t>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</w:t>
      </w:r>
      <w:r w:rsidR="008503A9">
        <w:rPr>
          <w:rFonts w:ascii="Arial" w:hAnsi="Arial" w:cs="Arial"/>
          <w:sz w:val="20"/>
          <w:szCs w:val="20"/>
        </w:rPr>
        <w:t>,</w:t>
      </w:r>
      <w:r w:rsidR="008503A9" w:rsidRPr="008503A9">
        <w:t xml:space="preserve"> </w:t>
      </w:r>
      <w:r w:rsidR="008503A9" w:rsidRPr="008503A9">
        <w:rPr>
          <w:rFonts w:ascii="Arial" w:hAnsi="Arial" w:cs="Arial"/>
          <w:sz w:val="20"/>
          <w:szCs w:val="20"/>
        </w:rPr>
        <w:t>sh koos intressidega vastavalt konkurentsiseaduse § 42 lg 6.</w:t>
      </w:r>
    </w:p>
    <w:p w14:paraId="64999F97" w14:textId="77777777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8C3E97" w14:textId="68ECCE3A" w:rsidR="00517F92" w:rsidRPr="00517F92" w:rsidRDefault="007B6DFC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B6DFC">
        <w:rPr>
          <w:rFonts w:ascii="Arial" w:hAnsi="Arial" w:cs="Arial"/>
          <w:iCs/>
          <w:sz w:val="20"/>
          <w:szCs w:val="20"/>
        </w:rPr>
        <w:t xml:space="preserve">MTÜ Üürnike </w:t>
      </w:r>
      <w:r>
        <w:rPr>
          <w:rFonts w:ascii="Arial" w:hAnsi="Arial" w:cs="Arial"/>
          <w:iCs/>
          <w:sz w:val="20"/>
          <w:szCs w:val="20"/>
        </w:rPr>
        <w:t>L</w:t>
      </w:r>
      <w:r w:rsidRPr="007B6DFC">
        <w:rPr>
          <w:rFonts w:ascii="Arial" w:hAnsi="Arial" w:cs="Arial"/>
          <w:iCs/>
          <w:sz w:val="20"/>
          <w:szCs w:val="20"/>
        </w:rPr>
        <w:t>iit</w:t>
      </w:r>
      <w:r w:rsidR="00517F92" w:rsidRPr="00517F92">
        <w:rPr>
          <w:rFonts w:ascii="Arial" w:hAnsi="Arial" w:cs="Arial"/>
          <w:sz w:val="20"/>
          <w:szCs w:val="20"/>
        </w:rPr>
        <w:t xml:space="preserve"> kontaktisiku nimi ja kontaktandmed lepingu täitmisel on: </w:t>
      </w:r>
      <w:r>
        <w:rPr>
          <w:rFonts w:ascii="Arial" w:hAnsi="Arial" w:cs="Arial"/>
          <w:sz w:val="20"/>
          <w:szCs w:val="20"/>
        </w:rPr>
        <w:t xml:space="preserve">Urmi </w:t>
      </w:r>
      <w:proofErr w:type="spellStart"/>
      <w:r>
        <w:rPr>
          <w:rFonts w:ascii="Arial" w:hAnsi="Arial" w:cs="Arial"/>
          <w:sz w:val="20"/>
          <w:szCs w:val="20"/>
        </w:rPr>
        <w:t>Reinde</w:t>
      </w:r>
      <w:proofErr w:type="spellEnd"/>
      <w:r>
        <w:rPr>
          <w:rFonts w:ascii="Arial" w:hAnsi="Arial" w:cs="Arial"/>
          <w:sz w:val="20"/>
          <w:szCs w:val="20"/>
        </w:rPr>
        <w:t>, MTÜ Eesti Üürnike Liit tegevjuht, juhatuse liige</w:t>
      </w:r>
      <w:r w:rsidR="00BD112E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BD112E" w:rsidRPr="00691281">
          <w:rPr>
            <w:rStyle w:val="Hperlink"/>
            <w:rFonts w:ascii="Arial" w:hAnsi="Arial" w:cs="Arial"/>
            <w:sz w:val="20"/>
            <w:szCs w:val="20"/>
          </w:rPr>
          <w:t>est.tenants@neti.ee</w:t>
        </w:r>
      </w:hyperlink>
      <w:r w:rsidR="00BD112E">
        <w:rPr>
          <w:rFonts w:ascii="Arial" w:hAnsi="Arial" w:cs="Arial"/>
          <w:sz w:val="20"/>
          <w:szCs w:val="20"/>
        </w:rPr>
        <w:t>, tel 53083191, postiaadress Tallinn 10129, Väike-Ameerika 21-21</w:t>
      </w:r>
      <w:r w:rsidR="00517F92" w:rsidRPr="00517F92">
        <w:rPr>
          <w:rFonts w:ascii="Arial" w:hAnsi="Arial" w:cs="Arial"/>
          <w:sz w:val="20"/>
          <w:szCs w:val="20"/>
        </w:rPr>
        <w:t xml:space="preserve">. </w:t>
      </w:r>
    </w:p>
    <w:p w14:paraId="434A25C9" w14:textId="77777777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E985E79" w14:textId="4B59A380" w:rsidR="00517F92" w:rsidRPr="00517F92" w:rsidRDefault="008503A9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Riigieelarveline tegevus</w:t>
      </w:r>
      <w:r w:rsidR="00517F92" w:rsidRPr="00517F92">
        <w:rPr>
          <w:rFonts w:ascii="Arial" w:hAnsi="Arial" w:cs="Arial"/>
          <w:sz w:val="20"/>
          <w:szCs w:val="20"/>
        </w:rPr>
        <w:t xml:space="preserve">toetus </w:t>
      </w:r>
      <w:r w:rsidR="00517F92" w:rsidRPr="00BD112E">
        <w:rPr>
          <w:rFonts w:ascii="Arial" w:hAnsi="Arial" w:cs="Arial"/>
          <w:sz w:val="20"/>
          <w:szCs w:val="20"/>
        </w:rPr>
        <w:t xml:space="preserve">summas  </w:t>
      </w:r>
      <w:r w:rsidR="00BD112E" w:rsidRPr="00BD112E">
        <w:rPr>
          <w:rFonts w:ascii="Arial" w:hAnsi="Arial" w:cs="Arial"/>
          <w:sz w:val="20"/>
          <w:szCs w:val="20"/>
        </w:rPr>
        <w:t xml:space="preserve">25 000 </w:t>
      </w:r>
      <w:r w:rsidR="00517F92" w:rsidRPr="00BD112E">
        <w:rPr>
          <w:rFonts w:ascii="Arial" w:hAnsi="Arial" w:cs="Arial"/>
          <w:sz w:val="20"/>
          <w:szCs w:val="20"/>
        </w:rPr>
        <w:t xml:space="preserve"> </w:t>
      </w:r>
      <w:r w:rsidRPr="00BD112E">
        <w:rPr>
          <w:rFonts w:ascii="Arial" w:hAnsi="Arial" w:cs="Arial"/>
          <w:sz w:val="20"/>
          <w:szCs w:val="20"/>
        </w:rPr>
        <w:t xml:space="preserve">eurot </w:t>
      </w:r>
      <w:r w:rsidR="00517F92" w:rsidRPr="00BD112E">
        <w:rPr>
          <w:rFonts w:ascii="Arial" w:hAnsi="Arial" w:cs="Arial"/>
          <w:sz w:val="20"/>
          <w:szCs w:val="20"/>
        </w:rPr>
        <w:t>palun</w:t>
      </w:r>
      <w:r w:rsidR="00517F92" w:rsidRPr="00517F92">
        <w:rPr>
          <w:rFonts w:ascii="Arial" w:hAnsi="Arial" w:cs="Arial"/>
          <w:sz w:val="20"/>
          <w:szCs w:val="20"/>
        </w:rPr>
        <w:t xml:space="preserve"> üle kanda järgnevale arveldusarvele.</w:t>
      </w:r>
      <w:r w:rsidR="00BD112E">
        <w:rPr>
          <w:rFonts w:ascii="Arial" w:hAnsi="Arial" w:cs="Arial"/>
          <w:sz w:val="20"/>
          <w:szCs w:val="20"/>
        </w:rPr>
        <w:t>EE921010220006260012 SEB Pank.</w:t>
      </w:r>
    </w:p>
    <w:p w14:paraId="066D0241" w14:textId="77777777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EFC373B" w14:textId="03E38713" w:rsid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517F92">
        <w:rPr>
          <w:rFonts w:ascii="Arial" w:hAnsi="Arial" w:cs="Arial"/>
          <w:i/>
          <w:sz w:val="20"/>
          <w:szCs w:val="20"/>
        </w:rPr>
        <w:t>(allkirjastatud digitaalselt)</w:t>
      </w:r>
    </w:p>
    <w:p w14:paraId="4AC18A1B" w14:textId="77777777" w:rsidR="008503A9" w:rsidRPr="00517F92" w:rsidRDefault="008503A9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4CDF8E13" w14:textId="63194263" w:rsidR="00517F92" w:rsidRPr="00700561" w:rsidRDefault="00BD112E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Urmi </w:t>
      </w:r>
      <w:proofErr w:type="spellStart"/>
      <w:r>
        <w:rPr>
          <w:rFonts w:ascii="Arial" w:hAnsi="Arial" w:cs="Arial"/>
          <w:i/>
          <w:sz w:val="20"/>
          <w:szCs w:val="20"/>
        </w:rPr>
        <w:t>Reinde</w:t>
      </w:r>
      <w:proofErr w:type="spellEnd"/>
    </w:p>
    <w:p w14:paraId="5AA6C978" w14:textId="5DE4FBAD" w:rsidR="00517F92" w:rsidRDefault="00517F92"/>
    <w:p w14:paraId="4C9FB6A5" w14:textId="77777777" w:rsidR="007B6DFC" w:rsidRDefault="007B6DFC"/>
    <w:sectPr w:rsidR="007B6DFC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A3"/>
    <w:rsid w:val="000D698A"/>
    <w:rsid w:val="002310BF"/>
    <w:rsid w:val="00302CE8"/>
    <w:rsid w:val="004F3771"/>
    <w:rsid w:val="00517F92"/>
    <w:rsid w:val="00523F50"/>
    <w:rsid w:val="006C5063"/>
    <w:rsid w:val="00700561"/>
    <w:rsid w:val="00793834"/>
    <w:rsid w:val="007A1094"/>
    <w:rsid w:val="007B6DFC"/>
    <w:rsid w:val="007F3310"/>
    <w:rsid w:val="008503A9"/>
    <w:rsid w:val="008F11A3"/>
    <w:rsid w:val="0095043A"/>
    <w:rsid w:val="009F11CC"/>
    <w:rsid w:val="00BD112E"/>
    <w:rsid w:val="00C304A8"/>
    <w:rsid w:val="00C52B3A"/>
    <w:rsid w:val="00E902A4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2C831"/>
  <w14:defaultImageDpi w14:val="0"/>
  <w15:docId w15:val="{B6A6C740-8EFA-46E2-B641-54AA9023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11A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rsid w:val="00FE01A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FE01A1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E01A1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FE01A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FE01A1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rsid w:val="00FE01A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E01A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7B6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perlink">
    <w:name w:val="Hyperlink"/>
    <w:basedOn w:val="Liguvaikefont"/>
    <w:uiPriority w:val="99"/>
    <w:rsid w:val="00BD112E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D1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.tenants@net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 Kaasik-Aaslav</dc:creator>
  <cp:keywords/>
  <dc:description/>
  <cp:lastModifiedBy>EYL</cp:lastModifiedBy>
  <cp:revision>2</cp:revision>
  <dcterms:created xsi:type="dcterms:W3CDTF">2023-03-25T13:43:00Z</dcterms:created>
  <dcterms:modified xsi:type="dcterms:W3CDTF">2023-03-25T13:43:00Z</dcterms:modified>
</cp:coreProperties>
</file>